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xmlns:a="http://schemas.openxmlformats.org/drawingml/2006/main">
          <wp:inline distT="0" distB="0" distL="0" distR="0">
            <wp:extent cx="2527300" cy="342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27300" cy="342900"/>
                    </a:xfrm>
                    <a:prstGeom prst="rect">
                      <a:avLst/>
                    </a:prstGeom>
                    <a:ln w="12700" cap="flat">
                      <a:noFill/>
                      <a:miter lim="400000"/>
                    </a:ln>
                    <a:effectLst/>
                  </pic:spPr>
                </pic:pic>
              </a:graphicData>
            </a:graphic>
          </wp:inline>
        </w:drawing>
      </w:r>
    </w:p>
    <w:p>
      <w:pPr>
        <w:pStyle w:val="Body A"/>
        <w:jc w:val="center"/>
        <w:rPr>
          <w:rFonts w:ascii="Lato Bold" w:cs="Lato Bold" w:hAnsi="Lato Bold" w:eastAsia="Lato Bold"/>
          <w:sz w:val="36"/>
          <w:szCs w:val="36"/>
        </w:rPr>
      </w:pPr>
    </w:p>
    <w:p>
      <w:pPr>
        <w:pStyle w:val="Body A"/>
        <w:jc w:val="center"/>
        <w:rPr>
          <w:rFonts w:ascii="Lato Bold" w:cs="Lato Bold" w:hAnsi="Lato Bold" w:eastAsia="Lato Bold"/>
          <w:sz w:val="36"/>
          <w:szCs w:val="36"/>
        </w:rPr>
      </w:pPr>
      <w:r>
        <w:rPr>
          <w:rFonts w:ascii="Lato Bold" w:hAnsi="Lato Bold"/>
          <w:sz w:val="36"/>
          <w:szCs w:val="36"/>
          <w:rtl w:val="0"/>
          <w:lang w:val="en-US"/>
        </w:rPr>
        <w:t>June 2025</w:t>
      </w:r>
      <w:r>
        <w:rPr>
          <w:sz w:val="36"/>
          <w:szCs w:val="36"/>
          <w:rtl w:val="1"/>
          <w:lang w:val="ar-SA" w:bidi="ar-SA"/>
        </w:rPr>
        <w:t xml:space="preserve"> “</w:t>
      </w:r>
      <w:r>
        <w:rPr>
          <w:rFonts w:ascii="Lato Bold" w:hAnsi="Lato Bold"/>
          <w:sz w:val="36"/>
          <w:szCs w:val="36"/>
          <w:rtl w:val="0"/>
          <w:lang w:val="en-US"/>
        </w:rPr>
        <w:t>Talks in the Pines</w:t>
      </w:r>
      <w:r>
        <w:rPr>
          <w:rFonts w:ascii="Lato Bold" w:hAnsi="Lato Bold" w:hint="default"/>
          <w:sz w:val="36"/>
          <w:szCs w:val="36"/>
          <w:rtl w:val="0"/>
        </w:rPr>
        <w:t xml:space="preserve">” </w:t>
      </w:r>
      <w:r>
        <w:rPr>
          <w:rFonts w:ascii="Lato Bold" w:hAnsi="Lato Bold"/>
          <w:sz w:val="36"/>
          <w:szCs w:val="36"/>
          <w:rtl w:val="0"/>
          <w:lang w:val="en-US"/>
        </w:rPr>
        <w:t>with Guy Finley</w:t>
      </w:r>
    </w:p>
    <w:p>
      <w:pPr>
        <w:pStyle w:val="Body A"/>
        <w:jc w:val="center"/>
        <w:rPr>
          <w:sz w:val="10"/>
          <w:szCs w:val="10"/>
        </w:rPr>
      </w:pPr>
    </w:p>
    <w:p>
      <w:pPr>
        <w:pStyle w:val="Body A"/>
        <w:jc w:val="center"/>
        <w:rPr>
          <w:rFonts w:ascii="Lato Bold" w:cs="Lato Bold" w:hAnsi="Lato Bold" w:eastAsia="Lato Bold"/>
          <w:i w:val="1"/>
          <w:iCs w:val="1"/>
          <w:sz w:val="32"/>
          <w:szCs w:val="32"/>
        </w:rPr>
      </w:pPr>
      <w:r>
        <w:rPr>
          <w:rFonts w:ascii="Lato Bold" w:hAnsi="Lato Bold"/>
          <w:i w:val="1"/>
          <w:iCs w:val="1"/>
          <w:sz w:val="32"/>
          <w:szCs w:val="32"/>
          <w:rtl w:val="0"/>
          <w:lang w:val="en-US"/>
        </w:rPr>
        <w:t>One Love ~ One Life ~ One Journey</w:t>
      </w:r>
    </w:p>
    <w:p>
      <w:pPr>
        <w:pStyle w:val="Body A"/>
        <w:jc w:val="center"/>
        <w:rPr>
          <w:sz w:val="48"/>
          <w:szCs w:val="48"/>
        </w:rPr>
      </w:pPr>
    </w:p>
    <w:p>
      <w:pPr>
        <w:pStyle w:val="Body A"/>
        <w:jc w:val="center"/>
        <w:rPr>
          <w:rFonts w:ascii="Lato Bold" w:cs="Lato Bold" w:hAnsi="Lato Bold" w:eastAsia="Lato Bold"/>
          <w:sz w:val="30"/>
          <w:szCs w:val="30"/>
        </w:rPr>
      </w:pPr>
      <w:r>
        <w:rPr>
          <w:rFonts w:ascii="Lato Bold" w:hAnsi="Lato Bold"/>
          <w:sz w:val="30"/>
          <w:szCs w:val="30"/>
          <w:rtl w:val="0"/>
          <w:lang w:val="en-US"/>
        </w:rPr>
        <w:t>Saturday</w:t>
      </w:r>
      <w:r>
        <w:rPr>
          <w:rFonts w:ascii="Lato Bold" w:hAnsi="Lato Bold"/>
          <w:sz w:val="30"/>
          <w:szCs w:val="30"/>
          <w:rtl w:val="0"/>
          <w:lang w:val="en-US"/>
        </w:rPr>
        <w:t>, June 2</w:t>
      </w:r>
      <w:r>
        <w:rPr>
          <w:rFonts w:ascii="Lato Bold" w:hAnsi="Lato Bold"/>
          <w:sz w:val="30"/>
          <w:szCs w:val="30"/>
          <w:rtl w:val="0"/>
          <w:lang w:val="en-US"/>
        </w:rPr>
        <w:t>1</w:t>
      </w:r>
      <w:r>
        <w:rPr>
          <w:rFonts w:ascii="Lato Bold" w:hAnsi="Lato Bold"/>
          <w:sz w:val="30"/>
          <w:szCs w:val="30"/>
          <w:rtl w:val="0"/>
        </w:rPr>
        <w:t>, 202</w:t>
      </w:r>
      <w:r>
        <w:rPr>
          <w:rFonts w:ascii="Lato Bold" w:hAnsi="Lato Bold"/>
          <w:sz w:val="30"/>
          <w:szCs w:val="30"/>
          <w:rtl w:val="0"/>
          <w:lang w:val="en-US"/>
        </w:rPr>
        <w:t>5</w:t>
      </w:r>
      <w:r>
        <w:rPr>
          <w:rFonts w:ascii="Lato Bold" w:hAnsi="Lato Bold"/>
          <w:sz w:val="30"/>
          <w:szCs w:val="30"/>
          <w:rtl w:val="0"/>
          <w:lang w:val="en-US"/>
        </w:rPr>
        <w:t xml:space="preserve"> - Insight Timer Talk</w:t>
      </w:r>
    </w:p>
    <w:p>
      <w:pPr>
        <w:pStyle w:val="Body A"/>
        <w:jc w:val="center"/>
        <w:rPr>
          <w:sz w:val="20"/>
          <w:szCs w:val="20"/>
        </w:rPr>
      </w:pPr>
    </w:p>
    <w:p>
      <w:pPr>
        <w:pStyle w:val="Body A"/>
        <w:jc w:val="center"/>
        <w:rPr>
          <w:i w:val="1"/>
          <w:iCs w:val="1"/>
          <w:sz w:val="30"/>
          <w:szCs w:val="30"/>
        </w:rPr>
      </w:pPr>
      <w:r>
        <w:rPr>
          <w:i w:val="1"/>
          <w:iCs w:val="1"/>
          <w:sz w:val="30"/>
          <w:szCs w:val="30"/>
          <w:rtl w:val="0"/>
          <w:lang w:val="en-US"/>
        </w:rPr>
        <w:t>A Simple Three-Word Prayer to Invite Heavenly Forces into Your Life</w:t>
      </w:r>
    </w:p>
    <w:p>
      <w:pPr>
        <w:pStyle w:val="Body A"/>
        <w:rPr>
          <w:sz w:val="30"/>
          <w:szCs w:val="30"/>
        </w:rPr>
      </w:pPr>
    </w:p>
    <w:p>
      <w:pPr>
        <w:pStyle w:val="Body A"/>
      </w:pPr>
      <w:r>
        <w:rPr>
          <w:rFonts w:cs="Arial Unicode MS" w:eastAsia="Arial Unicode MS"/>
          <w:rtl w:val="0"/>
          <w:lang w:val="en-US"/>
        </w:rPr>
        <w:t>The talk title is a simple three word prayer to invite heavenly forces into your life. A simple three word prayer to invite heavenly forces into your life. And let's bring up the key lesson because it's connected to the title of the talk, and then we'll launch ourselves into the material. It's a very simple key lesson, but you mustn't miss the meaning of it for its simplicity. The key lesson simply says, the reasons we give ourselves for our pain is not the cause of it. The reasons we give ourselves for our pain is not the cause of it. Just for a moment, think along with me. What if that's true? Can we not see that when we are angry, upset, frightened, nervous, anxious, whatever it may be, that as our mind mulls over in truth, it's being mauled as it mulls over these thoughts, inseparable from those thoughts and the self that's busy thinking about all that is this certainty that we know why it is that we are anxious or angry. You did this, they didn't do that, so forth and so on. But I'm wondering if you're at least willing to see that if we really knew, as we assume that we do The reasons for this pain that visit us daily, wouldn't we have by now settled this? Wouldn't we have by now gotten to the end of this daily battle, this literal war that we have with moments that we don't want, with relationships that trouble us? And the answer is, of course, we would've. Which proves that we don't know the reasons for our pain. This is just an immense idea. Idea is something we'd never consider because when we have a negative reaction to someone or something that we blame for our suffering in the strangest of paradoxes, our, our negativity proves to us that we know what's right, of what, what could be further from the truth. So where in the throes of this torment or sorrow or anger, Given that we now know the reason for it, we believe as part of this mindset that we know what's necessary. I spoke of it last night. I know the necessity in this moment and the necessity in this moment is to do one of two things, a necessity. One, figure out what to do about this problem that's making me angry about this characteristic in my neighbor, in my, uh, at work, my husband, my wife. So I have this resistance to this person or this place. And my, my main idea is what do I have to do to get rid of that person, to change that condition? So my first thought is to what? Control or change the condition that I blame for the conflict or I must somehow or other control or change my reaction to it. I shouldn't be that way. What would in quotes Christ do? He wouldn't be this angry. So then that choice, I decide to model myself after something that if we could see it, to model yourself after anything is to be in conflict with what you're trying to manipulate in that moment, which is this experience of yourself. So one way or the other, we are trying to change the condition that we blame or the experience we don't want and we don't see them at the same time. Let's be clear, I look at you, I look at them, I look at this, I don't want it. And then I may as occasions start judging myself where I'm no longer looking at the condition. Now I'm judging the consciousness, my own consciousness for being caught up in that violence, in that anger as it's been caught up. But one thing is true, no matter which it is, we try to control this opposite or that opposite. We try to change you or we try to change ourselves. We never see them at the same time. And that's why as we will see together, this is why nothing real changes. The conflict goes on because the consciousness that's responsible for it doesn't understand the reason that it is brought into these moments time and time again where something in the past or something imagined in the future torments and then trying to deal with that whether we can or can, uh, cannot, we find ourselves back in the same place, then we are judging ourselves. This is why we must have new self-knowledge. And I'm going to give you a, an idea. I just pray that you can at least see the, at least the reason to consider it. Because what have we outlined in the first 10 or 15, first eight minutes or so of this time together? We've outlined that we live in a fairly divided fashion where my attention is outside on the problem or my attention is on the opposite, which is this me that has the problem and that doesn't wanna be who I am having this experience and can considering that my attention is to change the condition or it turns on me and I want to change myself believing if I can change the condition, it'll change myself. I've changed the conditions a thousand times. It doesn't change myself. And I've fought with myself a thousand times not to be a certain way, but it never brings an end to the conditions that bring that anger or that fight out of me. So this is why we must have new self knowledge and this is the self knowledge that we're going to examine today. Nice deep breath. Might wanna write it down and come back and think about it after this. We cannot negate the appearance. We cannot negate the appearance of any opposite. Don't get nervous. We cannot negate the appearance of any opposite. What does that mean? We can't make what we don't want go away, Nor can we make the part of us that doesn't want that moment. Go away, see it with me. Can you make a moment, go away. Can you make what he did 15 years ago or what you fear might happen 10 minutes from now? Can you make that moment go away when to see it properly? It is our mind that is imagined, that moment or that revisits the thought of the past that produces this resistance that we experience. I can't make the moment go away. I can eat myself to sleep. I can drink myself to sleep. I can drug myself to sleep. I can shop myself. I can do everything, but I can't make the moment go away, nor can I make the part of myself that doesn't want that moment. Go away. Those are opposites. They seem to us to be contradictory. The moment that I don't want is in opposition to the me that wants something else. Christ said, you can't serve two masters, you'll love one and despise the other. I hate this moment. Why? Because I love the idea that it should be the way I've imagined it should be. This is why if you understand this at all, and perhaps I should pull out here for just a moment and ask you if you're following me. I can't make the moment go away. I can't control it. I can't change it. Even when I do, it doesn't change. Eventually the experience I have of it and I can't change my reaction to it. I can bury the reaction. I can pretend I'm not having it, but I can't make the part of me that doesn't want the moment go away. Do you see that? So that there is a perpetual pernicious struggle that exists between myself and this moment where I believe the moment is the cause of myself and the experience I don't want. And I believe that if I could just change myself according to what I need to be in order to not resist, then everything would be copacetic. But the fact remains that the these, this negativity stays in place And we must understand the real reason why this conflict remains in place. That's our only hope. And if you'll see it with me, how can I understand the reason for this conflict between myself and life, between myself and my husband, my wife, my the people at work, the world, the way it spins? How can I possibly bring an end to that conflict without understanding the players, without understanding both parts of that conflict, which requires being present to both at the same time present not just to the condition I blame for the pain, but present to the consciousness that always fights with any moment that seems to impede or otherwise challenge what it believes it must have and be because only by, how should I say that? Standing in the light of a of a, of this new awareness of, of the possibility of this relationship. Can we begin to consider, can we be empowered to see that we've been going about this all wrong? Who wants to admit that, that I, I have enemies just like I did when I was six years old and I'm 66 now that I still fear moments, even silly moments. I don't want to go talk to somebody. How can I be engaged in that same struggle unless I was willing to recognize that this consciousness in spite of all the struggles it has had with life, has not changed itself at all. And until that consciousness changes, the conditions it experiences will simply repeat themselves over and over again. So I'm trying to lead to this idea that our task is not to fight with what life reveals to us. In, in, in the, in the appearance of these seeming opposites of me against you, of you set against me. But that in the moment of this struggle that there is a completely new and divine, if you want to use those words responsibility that we have yet to recognize that keeps coming back and coming back and coming back. You would think at a certain point you realize what's the definition of insanity other than to keep doing the same thing and expect a different result. And that's exactly what we do. What if our task is not to try to control or change the condition, let alone to struggle with the sense of myself that's created as it resists that moment. But what if the real reason for the appearance, the existence of the moments we don't want is so that we as a human being can do the one thing that we are given to do, which is not to fight with what seems to be these opposites, but to integrate them to bring the moment and the experience of it into the awareness that reveals there is no separation between the moment and my experience of it. That without my experience the way it is, the moment isn't the way that it is. And the moment doesn't exist as it exists to me without the experience that I'm having of it. They are not opposites that are in conflict with one another. They are complimentary because they reveal the consciousness from out of which the entirety of that experience is unfolding. And what would happen in that moment if we were capable of understanding that our task is to integrate that moment into this awareness. Let this awareness integrate our understanding. I'll tell you what would happen. It would be the end of the struggle. It would be the end of thinking about your enemies, of worrying about tomorrow. It'd be the end of trying to add to yourself another qubit to increase your stature. All of that business about what to do with a problematic life or with this person that lives inside of us that's so painful. It would all disappear in a heartbeat. And what would take its place is a peace that passes understanding. Why? Because we would've brought an end to the illusion of this separation that somehow it's life that's the problem. Or somehow it's my, my, my nature. That's so dark and I don't want anybody to know about it. So I have to hide it. I have to find ways to cover it up. Do you really think that when you cover up the parts of this nature that you know are unseemly or ugly or angry, do you really think that when you pretend like they're not there, that they're not there simply because you can identify with something that's more pleasurable or is the very act of imagining myself as other than I am a form of conflict with what I actually am but don't understand and I don't understand it because I keep fighting with the conditions that bring it out of me and then I blame the conditions instead of understanding the relationship between condition and consciousness. I hope you're following me. Let's, let's slow it down. I'm gonna make a transition. Take a nice deep breath. I want to show you something. There's nothing that can create its own life, let alone give birth to itself. Let's go slow. There is nothing in creation that can give itself life, let alone give birth to itself. That should be evident. Can a tree create itself? Can a tree give birth to the fruit that it does without a prerequisite relationship with everything that is part and parcel with its flowering? In order for something to have life, something must give it life. In order for something to give birth, something must oversee that birth. Something must inseminate, whatever that may be. Even the leaf, as it gives life to new forms of itself, is inseminated by the light, the sunlight that gives it that energy to do what it does and to activate its chemical, chemical constituents to, to bring about a new creation. So that whether we see it or not and we don't, there is a set of laws that under, under which every creation is reborn and made new. That without those laws that that, that intercede and meet at the point of, of of life meeting itself, nothing would happen. And these laws exist for a single purpose. These laws exist for a single purpose. And the purpose has everything to do with you and I and what we wanna understand. Because though again, they seem to be opposites, don't they? The moment I don't want and the me that doesn't want it, those are opposites in, in our mind. And yet it is the moment. I don't want that when I finally see not wanting it can't change anything Finally brings out of me a new kind of necessity. I need to understand this, not go through life hating it Because I'm not changing, nothing's growing. So my mind naturally falls back into a kind of repose by which I start to recognize, you know what? If that moment that I hated didn't come along, I would never in a million years have understood that something was living in me. That all it knew to do with things that it didn't want was hate them. If that moment that I feared and ran from but finally saw that I couldn't escape if it didn't keep appearing by the grace of God, yes. If the moment I didn't want stopped appearing, then I would never know the grace of God. I would never know how a new necessity creates a new kind of providence. And the providence being the recognition that the fear, the anger, whatever that is inside of myself that I don't want, it only exists because there's something in me that ensures, it keeps con, that ensures its continuity. Here's the moment. I don't want and it's active and and it acts on me what I call me. And when it acts on what I call me, what I call me says, no I don't want it. And when I'm identified with this negativity and this resistance, it's impossible for me to see that what has acting on me has not come to punish me. But to help me understand that I have come into this moment as I have as an unfinished creation. I have unfinished business with life, with the divine. The proof of that unfinished business is that I'm constantly resisting anything that reveals a nature. That if I could see it without this conditioning, I would recognize why in the name of God would I protect this anger by defending myself in the face of someone who insults me. Why in the name of God would I justify this anxiety when I can see it's killing me and ruining my relationships? So that gradually an individual God willing starts to recognize that what is active, the will of heaven, the will of the moment is acting on something that requires the will of heaven. That requires the moment it doesn't want. Because As it is acted on, it is revealed to that consciousness as being unfinished, as being something yet completed, as something that needs to be polished, as something that requires refinement because it has sharp ugly angles. That's what the jeweler does, the divine jeweler. It requires the relationship. And that in that moment, I don't want and the self that doesn't want it, they are drawn together for the purpose that we don't understand yet where each needs the other to finish the business they're involved in God. What if for a moment a human being could actually consider that the moment that he wants, that she wants the very least, is the moment that they need the most. Because that moment is as it acts upon this recalcitrant nature, it is the revelation of this unfinished nature, this part of us that's still clinging to these false ideas, these ridiculous beliefs that people should be a certain way or that the world ought to spin left not right, right not left. So that the unwanted moment is the revelation of an insistence that we don't even know that we walk around with fully conditioned as we are and that we should be grateful for whatever it is that reveals this conditioning in this consciousness. Because until this conditioned mind and its demands are actually revealed to us, we believe that who we are, our sense of self is necessitates doing what that nature requires of it. So what I'm getting to here is that as long as there is any unfinished business, can you understand that word? I've spoken about those words before. Unfinished business. How nice it is when we mature even at the level of family, the simple level, not real agape, not real love, familial love. It happens all the time. As people get older, they start to realize that that that it it, it would be good if I actually spoke to my brother or my sister if I actually broke, broke this, this ridiculous friction between myself and my parents. And maybe, and maybe it's too much to ask, maybe one could actually speak to someone and say, you know what? I've been, I've been a fool. I don't know why I had these demands. I'm sorry I placed them on you. That's too much for us to do because we're so sure it's the other person that has to come and make the resolution or the reconciliation. As long as there's unfinished business between the soul, the very purpose for its incarnation and the divine life, the light responsible for its appearance, as long as there's unfinished business, however you want to state it, between the will of heaven and the will of Earth as in the Lord's prayer, Then our work on earth is unfinished. As long as we have anything in us that summarily resists, which we can't avoid that reaction, but we can realize the futility of that reaction and begin in our awareness of that futility to lay ourselves down, to let the work that has begun in heaven have its way in this physical nature, in this consciousness. So that its work is to help finish this business by revealing its unfinished and our anger. And these negative states are the evidence of a soul that has unfinished business. It's a conflict, isn't it? I don't know how long it takes. Why in the name of God am I in conflict with the weather? I wanted the day to go like this and it didn't. I was fishing for a compliment. Instead you praised yourself, what is this conflict? I get up in the morning, I don't wanna open my eyes. Why? What? What's this conflict? What is it about? We never ask that because we're so sure in the moment of conflict that the part of us that doesn't want what it doesn't want is looking at the reason for its suffering. And my, the key lesson said the reasons we have for our pain is not their cause. The cause of this suffering is there's a constant conflict of will, a constant conflict of will in nature. There is no conflict of will because whatever is passive, as it's acted on by something that is greater than itself, it yields and it assumes the character and takes on the new creation. It's intended to be as what is greater than itself brings into it new life. And it is reborn moment to moment. You and I, we are not reborn moment to moment. We are reincarnated moment to moment in the name of that consciousness that does what there is this will of what I desire. There's the will of this lower nature and it's so inculcated, so conditioned, the will of this lower nature is what that you do what I want you to do that they say what I want them to say. The world turns as I want it to turn that I become what I want to become. That's my will. And it never dawns on me in any given moment that this lower will, which by the way is inseparable from whatever it's identified with in the moment. It's always meeting another order of will. We we we have been taught God help us literally taught and not just by our institutions educational in quotes as they call themselves, but by our religious institutions, by our so-called teachers and gurus. We've actually been taught that we are meant to bend the will of the moment to ourselves so that we can complete ourselves according to the nature. By the way that is so incomplete, all it knows to do is fight with anything that reveals the truth of itself. So there's this will in us, this inertia, the will of a homeostasis, of an insistence that everything hold where we want it to be and nothing changes unless we agree to it. And then that will, that meets another order of will that is always coming and revealing. The nature of that will, I don't know how to say it, here's how simple it can be said What I want you're not supposed to mess with. And when I say you're not supposed to mess with, I think I'm talking about you, this, that, or them. But the you that I'm talking about when I say you're not supposed to mess with it is factually the will of something greater than ourselves instrumenting itself through our relationships so that this greater will, the will of heaven can act upon the will of earth and instead of the will of earth insisting as it does that, that God himself exceed to our demands or at least change the way it's going so that we can have some modicum of control in that moment. We lose sight of the fact that the whole experience of that moment is due to unfinished business between ourselves and the heavens, between us and Christ, between us and Buddha. Whatever word you want to use and and what comes out of that, you might wanna write these words down to redo or renew. That's the question. To redo or to renew. That's the question. And it's a question we never ask because we believe that as we redo our life, meaning we just find a new way to cram everything that we don't want into something that we can shape for the moment so we can feel satisfied. We don't believe that as we redo the moment in our own image according to our will, we don't believe that as we're doing it, we're going to run into what we have done shortly downstream and then we run into it. It's called karma, what we have redone in our own name and then we fight again with that. So the question to redo or renew, that's the question. Relive these useless thoughts that have never reconciled the old business of my life. If you're not one of those people yourself, how many of you know individuals who almost on a daily basis relive some problem they had with some person and the person doesn't even need to be there? Relive that argument that I had with you 10 minutes ago. Relive that regret. So I relive, I redo. I'm made again in the image of these useless thoughts and feelings, which in essence, I'm agreeing to the renewal of this old nature. I'm Not letting the business at hand be done. Instead, I'm conducting business according to how I believe life is meant to unfold. So we hand ourselves over to that nature that ensures nothing is going to change, not just about the moment, but because we're not allowing the business at hand to be completed. What we are ensuring is that this consciousness responsible for the reincarnation of all of this painful life just keeps itself in place. So again, I pause, are you able to follow me? Can you see with me what I'm describing whe whether it's evidential yet or not, but to some extent, can you see it? I hope you can. 'cause we're gonna make a big, a big leap. Now, again, this is the best I can do. There are three words And It is a form of a prayer. But in less than the nature of the one who is making the prayer is true to the revelation of the moment. Then the prayer is as false as the nature praying it. The three words that invoke invite heavenly forces to help you heal are Please help me, please help me. And I must stop for a moment, not please help me get through this moment, not please help me make this person see what they don't see. Please help me escape this past all the ways in which I was abused and I can't stop thinking about them. Please help me stop thinking about them. Please help me by giving me money and power and possession. Please help me by allowing me to assume some new responsibility that will gather the approval of my friends and family so I can feel important. All of that is trash. Every last part of it is a lie conducted by a nature, ensuring its continuity every time it can get us to identify with a prayer that says, please help me. And then it lays out for us what we need help with. If there's one thing in spirit, a man or a woman who wants to know anything at all about the living Christ, the the true life, It must be that they finally understand. They don't know what they need help with because they can see. The reason they keep asking for help is they keep helping themselves to their old life, their old thoughts, their old feelings. Please help me do what? Please help me finish what I am being given to finish in this moment. Please help me finish this unfinished business that I have with my father, with the divine. Please help me finish this moment that I've met a thousand times and thought I crossed the finish line only to find out I'm still in this race to try to save myself from what I fear the most. Please help me to deal with the fact of this unfinished business. Please help me to see that I am indeed, even as Christ said of myself, I can do nothing. Please help me to see I can do nothing. Why? Because if I actually see that of myself, I can do nothing. If I actually see it myself that I cannot save myself, let alone anyone else, then in that moment, all of that activity of that unconscious nature comes to a stop. The demands of its necessity, which is the perpetuation of itself, fall off the fall off this soul like the leaves off of a tree that are no longer needed. The Unfinished business between the will that is active of the heavens of God and the passive will of creation. This, for those of you that are inclined, we have this unbelievable story, if we can see it. Here's Christ in the garden of Gethsemane on the Mount of Olives. The story, you, you, you, you, you, you mustn't you mustn't take the story as something outside of you or something for you to believe in and then try to emulate. You must see the story as the truth of every moment of your life because it is, and there he is. And whether we see it or not, we may not want to. But Christ himself has unfinished business with his father. This living light, this pure intelligence love itself has unfinished business with what gave it and placed it in that moment. So there's the active will of the Father, of the creation of the creator. And then there's the passive will of Christ called the lamb, heaven and And where, and I just throw this in for those of you that are willing to look more deeply unseen before that moment, before that moment, Christ and God, this, this active life and this passive form had agreed before that took place to go through this unfinished business. So that before Christ took a body, Before the very reason for his incarnation, it was all in play. And that moment was meant to play out in part by the grace of God as far as I'm concerned, so that a person can begin for themselves to realize, well, let's see. Here's Christ. Please let the wood that this cup could pass from my lips. So here's Christ himself saying, I don't want this moment. Put yourself, I I don't wanna have to go to work. I don't wanna have to get up and feed my child. I don't wanna have to take care of my body. I don't, I don't wanna, I don't wanna, I don't wanna. And it's built into this nature, isn't it? So here's this moment and he says, would that this cup would pass from my lips? And yet not stated, but now me putting into words to put this entire set of notes into context, I understand now I have unfinished business, father, I have unfinished business with you that I have agreed to as every creation has agreed to go through this process of finishing the business of its perfection and its rebirth. So that then Christ says, thy will not mine be done. Your business is more important than my fear of what that business will create and make out of me. But knowing as he did and as you and I are intended to, that nothing that acts upon us acts as a form of a, an adversary, but rather as an assistant to this, to the necessity of allowing this business to be finished. Why? Because when the business is finished, I'm free. Can you not see it in scale? Have you ever finished business with somebody, someone who hurt you and however you came to it that was over finished business with that terrible thing that you did because you finally realized I couldn't have done other than that. So who am I to judge myself? So when my business is finished with judging myself, I'm free of the judge in that relationship. And why? So that together, no longer in opposition to one another, now integrated what seems to be the active and the passive. What seems to be what wants what I don't want. Now, these opposites, the this and the that, they're negated, they're brought together. And when they are brought together, the business that brought them together to begin with is finished. Haven't you ever wondered why you keep attracting the same things into your life? I'm telling you, even if it's with other people, it's still the same business, isn't it? cause it's the same bitterness, the same anger, the same fear, the same greed, the same enmity. Why? Why, why? I'm explaining it to you. Because by the grace of God, the divine keeps bringing these active conditions into this consciousness so that it can be awakened and see within itself that it has never been willing to finish the business of laying itself down and giving itself up so that it can be made into something new, which is the purpose of all business between heaven and earth. Now I know, and I do know this, I'm describing to you something that one, I, I hope can see the goodness of the truth of it. But we're not there are we? We find ourselves in the midst of challenging moments. And the three words for us is, I don't want go away from me. Four words avoid at all costs. But we can work with these words, we can work with this understanding. Please help me, please help me finish the business of this moment, which is being revealed to me in the moment through my resistance to it. So the business is to bring this nature into the light that is created by this relationship. If I'm honest and I must be, maybe I have no idea about what the unfinished business is. One day you will, if you work, understand what this unfinished business is. The unfinished business is between the creator and his creation, between the will of heaven and the will of the soul. And it's unfinished business because the one keeps perfecting the other. The one keeps bringing the end to one in its old form and giving it a new form called rebirth. So the unfinished business is the consistent business of being reborn, made new in the moment because we're agreeing as human beings to recognize that these negative states, that everything that we say and do to avoid these moments is perpetuating the pain, not bringing an end to it. And that the fulfillment of the promise that we all feel in our hearts is done when we see that it's not just my business in this moment. When you look at the world, do you think the world doesn't have unfinished business? You think these, these grand swatches of suffering produced by all of the, the in, in impossible to grasp enmity that human beings have towards each other? Her, You don't think that's unfinished business, that the will of heaven should be done on the will of Earth when the whole consciousness of this planet, meaning of you and I that populate this planet, is dedicated to continuing the in, ensuring the continuation of itself doesn't matter what it does. All that matters is that I go on and the real unfinished business isn't that I go on, but that I'm awakened to another order of I, my true nature that was never in jeopardy to begin with because it belongs to and is a part of what is whole and everlasting. Please help me at least recognize this unfinished business. And if I can recognize this unfinished business, please help me to give myself over to the moment where I can see that whatever it is inside of me that hates, fears, anxious, that whatever it is that comes up inside of me, that resists what the moment is revealing, that's what must pass. cause as I'm, uh, as I'm, uh, willing to bring it into the light, that light will ensure that it replaces that consciousness with something new and that new understanding will be again, if I ask, I'll receive. But the new thing is I must ask for what I really need. Please help me with this unfinished business so that it may be finished and that I may go on to yet new and higher business with the divine, with my father, with life. And I hope you'll remember and work with this little prayer, these three words that invite heavenly forces. One day it'll be as natural to you to say those words as it is to breathe. cause you'll see constantly you do need help. You need help to put what is true. First, you need help to put yourself last so that the first will become last and the last first.</w:t>
      </w:r>
    </w:p>
    <w:sectPr>
      <w:headerReference w:type="default" r:id="rId5"/>
      <w:footerReference w:type="default" r:id="rId6"/>
      <w:pgSz w:w="12240" w:h="15840" w:orient="portrait"/>
      <w:pgMar w:top="720" w:right="1440" w:bottom="80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Lora Bold">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5845"/>
        <w:tab w:val="right" w:pos="9340"/>
        <w:tab w:val="clear" w:pos="9360"/>
      </w:tabs>
    </w:pPr>
    <w:r>
      <w:rPr>
        <w:rFonts w:ascii="Lora Bold" w:hAnsi="Lora Bold" w:hint="default"/>
        <w:sz w:val="18"/>
        <w:szCs w:val="18"/>
        <w:rtl w:val="0"/>
        <w:lang w:val="en-US"/>
      </w:rPr>
      <w:t xml:space="preserve">© </w:t>
    </w:r>
    <w:r>
      <w:rPr>
        <w:rFonts w:ascii="Lora Bold" w:hAnsi="Lora Bold"/>
        <w:sz w:val="18"/>
        <w:szCs w:val="18"/>
        <w:rtl w:val="0"/>
        <w:lang w:val="en-US"/>
      </w:rPr>
      <w:t>2025 Life of Learning Foundation, Inc. All rights reserved.</w:t>
      <w:tab/>
      <w:tab/>
      <w:t xml:space="preserve">Page </w:t>
    </w:r>
    <w:r>
      <w:rPr>
        <w:rFonts w:ascii="Lora Bold" w:cs="Lora Bold" w:hAnsi="Lora Bold" w:eastAsia="Lora Bold"/>
        <w:sz w:val="18"/>
        <w:szCs w:val="18"/>
      </w:rPr>
      <w:fldChar w:fldCharType="begin" w:fldLock="0"/>
    </w:r>
    <w:r>
      <w:rPr>
        <w:rFonts w:ascii="Lora Bold" w:cs="Lora Bold" w:hAnsi="Lora Bold" w:eastAsia="Lora Bold"/>
        <w:sz w:val="18"/>
        <w:szCs w:val="18"/>
      </w:rPr>
      <w:instrText xml:space="preserve"> PAGE </w:instrText>
    </w:r>
    <w:r>
      <w:rPr>
        <w:rFonts w:ascii="Lora Bold" w:cs="Lora Bold" w:hAnsi="Lora Bold" w:eastAsia="Lora Bold"/>
        <w:sz w:val="18"/>
        <w:szCs w:val="18"/>
      </w:rPr>
      <w:fldChar w:fldCharType="separate" w:fldLock="0"/>
    </w:r>
    <w:r>
      <w:rPr>
        <w:rFonts w:ascii="Lora Bold" w:cs="Lora Bold" w:hAnsi="Lora Bold" w:eastAsia="Lora Bold"/>
        <w:sz w:val="18"/>
        <w:szCs w:val="18"/>
      </w:rPr>
    </w:r>
    <w:r>
      <w:rPr>
        <w:rFonts w:ascii="Lora Bold" w:cs="Lora Bold" w:hAnsi="Lora Bold" w:eastAsia="Lora Bold"/>
        <w:sz w:val="18"/>
        <w:szCs w:val="18"/>
      </w:rPr>
      <w:fldChar w:fldCharType="end" w:fldLock="0"/>
    </w:r>
    <w:r>
      <w:rPr>
        <w:rFonts w:ascii="Lora Bold" w:hAnsi="Lora Bold"/>
        <w:sz w:val="18"/>
        <w:szCs w:val="18"/>
        <w:rtl w:val="0"/>
        <w:lang w:val="en-US"/>
      </w:rPr>
      <w:t xml:space="preserve"> of </w:t>
    </w:r>
    <w:r>
      <w:rPr>
        <w:rFonts w:ascii="Lora Bold" w:cs="Lora Bold" w:hAnsi="Lora Bold" w:eastAsia="Lora Bold"/>
        <w:sz w:val="18"/>
        <w:szCs w:val="18"/>
      </w:rPr>
      <w:fldChar w:fldCharType="begin" w:fldLock="0"/>
    </w:r>
    <w:r>
      <w:rPr>
        <w:rFonts w:ascii="Lora Bold" w:cs="Lora Bold" w:hAnsi="Lora Bold" w:eastAsia="Lora Bold"/>
        <w:sz w:val="18"/>
        <w:szCs w:val="18"/>
      </w:rPr>
      <w:instrText xml:space="preserve"> NUMPAGES </w:instrText>
    </w:r>
    <w:r>
      <w:rPr>
        <w:rFonts w:ascii="Lora Bold" w:cs="Lora Bold" w:hAnsi="Lora Bold" w:eastAsia="Lora Bold"/>
        <w:sz w:val="18"/>
        <w:szCs w:val="18"/>
      </w:rPr>
      <w:fldChar w:fldCharType="separate" w:fldLock="0"/>
    </w:r>
    <w:r>
      <w:rPr>
        <w:rFonts w:ascii="Lora Bold" w:cs="Lora Bold" w:hAnsi="Lora Bold" w:eastAsia="Lora Bold"/>
        <w:sz w:val="18"/>
        <w:szCs w:val="18"/>
      </w:rPr>
    </w:r>
    <w:r>
      <w:rPr>
        <w:rFonts w:ascii="Lora Bold" w:cs="Lora Bold" w:hAnsi="Lora Bold" w:eastAsia="Lora Bold"/>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Lato Regular" w:cs="Arial Unicode MS" w:hAnsi="Lato Regular"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Lato Regular" w:cs="Lato Regular" w:hAnsi="Lato Regular" w:eastAsia="Lato Regular"/>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